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мятка для родителей </w:t>
      </w:r>
      <w:r w:rsidR="00E34837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информационно-психологической безопасности несовершеннолетних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«Зачастую дети принимают все, что видят по телевизору и в Интернете, за чистую монету. В силу возраста, отсутствия жизненного опыта и знаний в области медиаграмотности они не всегда умеют распознать манипулятивные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</w:t>
      </w:r>
      <w:bookmarkStart w:id="0" w:name="_GoBack"/>
      <w:bookmarkEnd w:id="0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Уполномоченный при Президенте Российской Федерации по правам ребенка).</w:t>
      </w:r>
    </w:p>
    <w:p w:rsidR="004918DC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E34837" w:rsidRPr="00654674" w:rsidRDefault="004918DC" w:rsidP="002879C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Оставить ребёнка в Интернете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 – всё равно,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оставить его одного в большом городе.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любопытство или случайный клик по интересной ссылке легко уведут его на опасные сайты.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</w:t>
      </w:r>
      <w:r w:rsidR="00E34837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="00E34837" w:rsidRPr="00654674">
        <w:rPr>
          <w:rFonts w:ascii="Times New Roman" w:hAnsi="Times New Roman" w:cs="Times New Roman"/>
          <w:sz w:val="28"/>
          <w:szCs w:val="28"/>
        </w:rPr>
        <w:t>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опасности для детей таятся в Интернете</w:t>
      </w:r>
      <w:r w:rsidR="00192BE5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Явные опасности</w:t>
      </w:r>
    </w:p>
    <w:p w:rsidR="00192BE5" w:rsidRPr="00654674" w:rsidRDefault="00192BE5" w:rsidP="00D509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суицидов, п</w:t>
      </w:r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орнография, пропаганда насилия, экстремизм, агрессия, кибербуллинг, киднеппинг.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</w:p>
    <w:p w:rsidR="00192BE5" w:rsidRPr="00654674" w:rsidRDefault="004918DC" w:rsidP="00287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молодёжные течения</w:t>
      </w:r>
      <w:r w:rsidR="00192BE5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4674" w:rsidRPr="00654674" w:rsidRDefault="004918DC" w:rsidP="00FB49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Подросший ребёнок будет обращаться в сфере его возрастной группы, которая часто так и называется – сложный возраст. 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(буллициду)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всё это нужно заблокировать для ребёнка.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«Типичная</w:t>
      </w:r>
      <w:r w:rsidR="00B4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анорексичка» и т.д. ребенок может заинтересоваться и применить на себе опасные диеты и тем самым испортить здоровье.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Виды информации, причиняющей 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вред здоровью и (или) развитию детей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 информации, запрещенной для распространения среди детей, относится информация: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1) побуждающая детей к совершению действий, представляющих угрозу их жизни и (или) здоровью, в том числе к причинению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вреда своему здоровью, самоубийству;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2) способная вызвать у детей желание употребить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наркотические средства,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психотропные и (или) одурманивающие вещества,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табачные изделия, алкогольную и спиртосодержащую продукцию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3) обосновывающая или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оправдывающая допустимость насилия 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4)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отрицающая семейные ценности 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формирующая неуважение к родителям и (или) другим членам семьи;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5) оправдывающая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противоправное поведение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6) содержащая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нецензурную брань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7) содержащая информацию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порнографического характера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E5" w:rsidRPr="00654674" w:rsidRDefault="00192BE5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 ПОМНИТЕ!</w:t>
      </w:r>
    </w:p>
    <w:p w:rsidR="00192BE5" w:rsidRPr="00654674" w:rsidRDefault="00192BE5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страницах Интернета, которые посещает Ваш ребенок, маркерами пропаганды СУИЦИДА являются: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предложения, просьбы, приказа совершить самоубийство;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указания на самоубийство как на способ решения проблемы;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 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нформация, содержащая аргументы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любого объявления, в том числе о знакомстве, с целью совершения самоубийства, группового и (или) ассистированног</w:t>
      </w:r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самоубийства, а также в целях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попытки совершения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</w:rPr>
        <w:t>наличие информации об одном и более способах совершения самоубийства;</w:t>
      </w:r>
    </w:p>
    <w:p w:rsidR="00192BE5" w:rsidRPr="00654674" w:rsidRDefault="00CD1324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наличие описания </w:t>
      </w:r>
      <w:r w:rsidR="00192BE5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самоубийства в контексте рассматриваемого на странице в сети «Интернет» способа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</w:t>
      </w:r>
      <w:r w:rsidR="00D102E3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достижения цели самоубийства);</w:t>
      </w:r>
    </w:p>
    <w:p w:rsidR="00D102E3" w:rsidRPr="00654674" w:rsidRDefault="00D102E3" w:rsidP="00D102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повышенного интереса к психоактивным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психоактивных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654674" w:rsidRPr="00FB49C5" w:rsidRDefault="00D102E3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</w:t>
      </w:r>
    </w:p>
    <w:p w:rsidR="00FD7551" w:rsidRDefault="00FD7551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Наркотики, алкоголизм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</w:t>
      </w:r>
      <w:r w:rsidR="00CD1324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врасплох. Не допустите, что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ложь опередила вас, найдите время и нужные слова, чтобы верно пояснить проблему.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Секты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Вирусы, трояны, обманщики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Интернет-магазины</w:t>
      </w:r>
    </w:p>
    <w:p w:rsidR="00654674" w:rsidRPr="00FB49C5" w:rsidRDefault="004918DC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Интернет-магазинов давно уже вышли за рамки законов и совести. Вам могут запросто прислать подделку или вовсе оставить ни с чем.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контакт с враждебной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то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 </w:t>
      </w:r>
    </w:p>
    <w:p w:rsidR="00654674" w:rsidRPr="00654674" w:rsidRDefault="004918DC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Рекомендации по </w:t>
      </w:r>
      <w:r w:rsidR="00192BE5"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обеспечению </w:t>
      </w:r>
    </w:p>
    <w:p w:rsidR="004918DC" w:rsidRPr="00654674" w:rsidRDefault="00192BE5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информационно-психологической безопасности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больше общайтесь со своим ребенком, чтобы избежать возникновения Интернет-зависимости. Приобщайте ребенка к культуре и спорту, чтобы он не стремился заполнить свободное время компьютерными играми.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Запомните!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детей, которых бы не интересовало ничего, кроме компьютера.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2: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определенные механизмы контроля пользования Интернетом, например: 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ребенком пользование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специальные системы фильтрации данных,</w:t>
      </w:r>
    </w:p>
    <w:p w:rsidR="001C2547" w:rsidRPr="00654674" w:rsidRDefault="004918DC" w:rsidP="001C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закрывающие доступ к определенной информации. Критерии фильтрации задает взрослый, что позволяет устанавливать определенное расписание пользования интернетом. </w:t>
      </w:r>
    </w:p>
    <w:p w:rsidR="00FB49C5" w:rsidRPr="00FD7551" w:rsidRDefault="001C2547" w:rsidP="00FD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ссылках указаны сайты, на которых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ответят на Ваши вопросы о том, как это сделать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3: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Соцсети, в которых могут 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дети – это Вконтакте, Одноклассники, Facebook, Фотострана, MySpace. Также обратите внимание на ресурс «Мой Мир» на почтовом сайте Мail.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хамство и розыгрыши часто заканчиваются киберпреследованием и киберунижением, доставляя объекту травли множество страданий. </w:t>
      </w:r>
    </w:p>
    <w:p w:rsidR="00B410CF" w:rsidRDefault="00B410CF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0CF" w:rsidRDefault="00B410CF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Пункт 4: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е-mail или номер icq.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5: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Станьте «другом» Вашего ребенка в Соцсетях.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6: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7: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8: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9: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защиты от хамства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 </w:t>
      </w:r>
    </w:p>
    <w:p w:rsidR="00B410CF" w:rsidRDefault="00B410CF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0CF" w:rsidRDefault="00B410CF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Пункт 10: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Избежать неприятного опыта с покупками в Интернет-магазинах можно, 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11:</w:t>
      </w:r>
    </w:p>
    <w:p w:rsidR="00654674" w:rsidRPr="00FB49C5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exe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большая вероятность, что эти файлы могут оказаться вирусом или трояном. </w:t>
      </w:r>
    </w:p>
    <w:p w:rsidR="0007182D" w:rsidRPr="00654674" w:rsidRDefault="0007182D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12:</w:t>
      </w:r>
    </w:p>
    <w:p w:rsidR="0007182D" w:rsidRPr="00654674" w:rsidRDefault="007E117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избегания необдуманных путей решения ребенком своих проблем</w:t>
      </w:r>
      <w:r w:rsidR="001C254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числе, в сети интернет)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бсудите с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обращения за помощью в службу детского телефона доверия с общероссийским номером </w:t>
      </w:r>
      <w:r w:rsidR="0079376E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8800 2000 122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Позвоните в службу совместно с ребенком, чтобы сформировать у него навык обращения за помощью; снизить страх данного мероприятия. </w:t>
      </w: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ГЛОССАРИЙ</w:t>
      </w:r>
    </w:p>
    <w:p w:rsidR="00D102E3" w:rsidRPr="00654674" w:rsidRDefault="00D102E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Деструктивное поведение – </w:t>
      </w:r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дезадаптации личности, вплоть до ее полной изоляции. Деструктивность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Медиаграмотность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Медиаобразование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медиасреде и медиакультуре, что является одним из необходимых условий эффективного развития гражданского общества.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российскому законодательству, информационная безопасность (медиабезопасность)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Интернет-зависимость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вид </w:t>
      </w:r>
      <w:r w:rsidR="00B410CF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нехимической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зависимости) – это навязчивая потребность в использовании Интернета, сопровождающаяся социальной </w:t>
      </w:r>
      <w:r w:rsidR="00B410CF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социальна</w:t>
      </w:r>
      <w:r w:rsidR="00B4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дезадаптация, нарушаются значимые общественные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Гэмблинг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(игромания) 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Виктимизация детей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виктимные физические, психологические и социальные черты и признаки. Обычно «виктимизацию» </w:t>
      </w:r>
      <w:r w:rsidR="00B410CF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определяют,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действия, предпринятые одним человеком или несколькими людьми с намерением воздействовать, дискриминировать, нанести физический ущерб или причинить психологическую боль другому человеку.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Киберпреступления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формы: от мошеннических махинаций и нарушений авторских прав до распространения детской порнографии, пропаганды педофилии, торговли детьми.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Киднеппинг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 kidnap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микросоциальной среды, перемещение с его места жительства с последующим удержанием помимо его воли вдругом месте. Большей частью совершается из корыстных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кибербуллинга: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Киберпреследование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скрытое выслеживание жертвы с целью организации нападения, избиения, изнасилования и т.д.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Хеппислеппинг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(HappySlapping – счастливое хлопанье, радостное избиение) – видеоролики с записями реальных сцен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Кибервандализм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хулиганство в Сети.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Суицид, самоубийство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(от лат. suicaedere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Буллицид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доведение до самоубийства путем психологического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Спам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 spam) — массовая рассылка коммерческой, политической и иной рекламы или иного вида сообщений (информации) лицам, не выражавшим желания их получать.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Троян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вредоносная программа, распространяемая людьми. В отличие от вирусов и червей, которые распространяются самопроизвольно. </w:t>
      </w:r>
    </w:p>
    <w:p w:rsidR="00D50922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интернет-мошенничества,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(Ситибанк, Альфа-банк), сервисов (Rambler, Mail.ru) или внутри социальных сетей (Facebook, Вконтакте, Одноклассники.ru). В письме часто содержится прямая ссылка на сайт, внешне неотличимый от настоящего, либо на сайт с редиректом.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 </w:t>
      </w:r>
    </w:p>
    <w:p w:rsidR="004918DC" w:rsidRPr="00654674" w:rsidRDefault="00654674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Полезные ссылки сайтов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рекомендуемы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ознакомления:</w:t>
      </w:r>
    </w:p>
    <w:p w:rsidR="00B410CF" w:rsidRDefault="005E1858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www.detionlin</w:t>
        </w:r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</w:t>
        </w:r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.com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Линия помощи «Дети онлайн» —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 </w:t>
      </w:r>
    </w:p>
    <w:p w:rsidR="001C2547" w:rsidRPr="00654674" w:rsidRDefault="001C2547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547" w:rsidRPr="00654674" w:rsidRDefault="005E1858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www.detivrune</w:t>
        </w:r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</w:t>
        </w:r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</w:t>
        </w:r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</w:hyperlink>
    </w:p>
    <w:p w:rsidR="004918DC" w:rsidRPr="00654674" w:rsidRDefault="004918DC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Телефонная Линия помощи поддерживается партнерами Центра безопасного Интернета в России. По телефону 8-800-200-24-00 предоставляются психологические консультации по проблемам насилия и принуждения к сексуальной эксплуатации, а также - жертвам подобных преступлений. Все консультации, а также звонок на телефон Линии помощи, бесплатны. </w:t>
      </w:r>
    </w:p>
    <w:p w:rsidR="0007182D" w:rsidRPr="00654674" w:rsidRDefault="0007182D" w:rsidP="0007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1E" w:rsidRPr="00654674" w:rsidRDefault="005E1858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C22D0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http://www.ya-roditel.r</w:t>
        </w:r>
        <w:r w:rsidR="008C22D0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r w:rsidR="008C22D0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/parents/</w:t>
        </w:r>
      </w:hyperlink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«Я-родитель». Можно получить консультацию специалистов, в том числе по детской безопасности в сети интернет.</w:t>
      </w:r>
    </w:p>
    <w:p w:rsidR="007F761E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1E" w:rsidRPr="00654674" w:rsidRDefault="005E1858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F761E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http://xn--b1afankxqj2c.xn--</w:t>
        </w:r>
        <w:r w:rsidR="007F761E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r w:rsidR="007F761E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1ai/riski-v-seti-2/104-kiber-bulling-ili-virtualnoe-izdevatelstvo/</w:t>
        </w:r>
      </w:hyperlink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Сетивечок.рф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оветы детям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 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избавиться от </w:t>
      </w:r>
      <w:proofErr w:type="spellStart"/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кибербулинга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81C" w:rsidRPr="00654674" w:rsidRDefault="0027681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1C" w:rsidRPr="00654674" w:rsidRDefault="0027681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681C" w:rsidRPr="00654674" w:rsidSect="0032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E3394"/>
    <w:multiLevelType w:val="hybridMultilevel"/>
    <w:tmpl w:val="CC10086E"/>
    <w:lvl w:ilvl="0" w:tplc="BBE848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0D7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015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CE3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F643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B29C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80CE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645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060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5627A"/>
    <w:multiLevelType w:val="hybridMultilevel"/>
    <w:tmpl w:val="4A0626D2"/>
    <w:lvl w:ilvl="0" w:tplc="9D066D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AE0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6A00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322D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1A8F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183B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EB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67F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4A9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8DC"/>
    <w:rsid w:val="0007182D"/>
    <w:rsid w:val="00075D7A"/>
    <w:rsid w:val="000E6FB0"/>
    <w:rsid w:val="0012373D"/>
    <w:rsid w:val="00192BE5"/>
    <w:rsid w:val="001C2547"/>
    <w:rsid w:val="00207AFC"/>
    <w:rsid w:val="0027681C"/>
    <w:rsid w:val="002801B7"/>
    <w:rsid w:val="002879C8"/>
    <w:rsid w:val="00326530"/>
    <w:rsid w:val="004918DC"/>
    <w:rsid w:val="005E1858"/>
    <w:rsid w:val="00654674"/>
    <w:rsid w:val="0079376E"/>
    <w:rsid w:val="007E1173"/>
    <w:rsid w:val="007F761E"/>
    <w:rsid w:val="008C22D0"/>
    <w:rsid w:val="008D2BDA"/>
    <w:rsid w:val="00AD08D1"/>
    <w:rsid w:val="00AE4728"/>
    <w:rsid w:val="00B410CF"/>
    <w:rsid w:val="00B5170B"/>
    <w:rsid w:val="00C827B4"/>
    <w:rsid w:val="00C92C94"/>
    <w:rsid w:val="00CD1324"/>
    <w:rsid w:val="00D102E3"/>
    <w:rsid w:val="00D50922"/>
    <w:rsid w:val="00D92B5D"/>
    <w:rsid w:val="00E34837"/>
    <w:rsid w:val="00E655F5"/>
    <w:rsid w:val="00FB49C5"/>
    <w:rsid w:val="00FD7551"/>
    <w:rsid w:val="00FE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B2E55-A5FD-4B6E-B510-D766FD6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30"/>
  </w:style>
  <w:style w:type="paragraph" w:styleId="2">
    <w:name w:val="heading 2"/>
    <w:basedOn w:val="a"/>
    <w:link w:val="20"/>
    <w:uiPriority w:val="9"/>
    <w:qFormat/>
    <w:rsid w:val="00491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1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18DC"/>
    <w:rPr>
      <w:color w:val="0000FF"/>
      <w:u w:val="single"/>
    </w:rPr>
  </w:style>
  <w:style w:type="paragraph" w:customStyle="1" w:styleId="Style6">
    <w:name w:val="Style6"/>
    <w:basedOn w:val="a"/>
    <w:rsid w:val="00E34837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B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2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C2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3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2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3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6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7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8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7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tivrune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ionlin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b1afankxqj2c.xn--p1ai/riski-v-seti-2/104-kiber-bulling-ili-virtualnoe-izdevatel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82F6-4F52-477E-A61F-62A5E00E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manyanina</dc:creator>
  <cp:lastModifiedBy>User</cp:lastModifiedBy>
  <cp:revision>4</cp:revision>
  <cp:lastPrinted>2015-05-27T05:42:00Z</cp:lastPrinted>
  <dcterms:created xsi:type="dcterms:W3CDTF">2015-11-18T05:14:00Z</dcterms:created>
  <dcterms:modified xsi:type="dcterms:W3CDTF">2016-12-07T08:45:00Z</dcterms:modified>
</cp:coreProperties>
</file>